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5C577" w14:textId="6F10A406" w:rsidR="003C670D" w:rsidRPr="00D15837" w:rsidRDefault="3A1A7740" w:rsidP="124A89E3">
      <w:pPr>
        <w:spacing w:line="276" w:lineRule="auto"/>
        <w:jc w:val="both"/>
        <w:rPr>
          <w:rFonts w:ascii="Calibri" w:eastAsia="Calibri" w:hAnsi="Calibri" w:cs="Calibri"/>
          <w:b/>
          <w:bCs/>
        </w:rPr>
      </w:pPr>
      <w:r w:rsidRPr="124A89E3">
        <w:rPr>
          <w:rFonts w:ascii="Calibri" w:eastAsia="Calibri" w:hAnsi="Calibri" w:cs="Calibri"/>
        </w:rPr>
        <w:t xml:space="preserve">Załącznik nr 1 </w:t>
      </w:r>
      <w:r w:rsidR="1EDD6500" w:rsidRPr="124A89E3">
        <w:rPr>
          <w:rFonts w:ascii="Calibri" w:eastAsia="Calibri" w:hAnsi="Calibri" w:cs="Calibri"/>
          <w:b/>
          <w:bCs/>
        </w:rPr>
        <w:t>OPIS PRZEDMIOTU ZAMÓWIENIA</w:t>
      </w:r>
    </w:p>
    <w:p w14:paraId="4127CFB3" w14:textId="77777777" w:rsidR="00A56A29" w:rsidRPr="00D15837" w:rsidRDefault="00A56A29" w:rsidP="24E49176">
      <w:pPr>
        <w:spacing w:line="276" w:lineRule="auto"/>
        <w:jc w:val="both"/>
        <w:rPr>
          <w:rFonts w:ascii="Calibri" w:eastAsia="Calibri" w:hAnsi="Calibri" w:cs="Calibri"/>
        </w:rPr>
      </w:pPr>
    </w:p>
    <w:p w14:paraId="42B437AD" w14:textId="0EE1C538" w:rsidR="00D15837" w:rsidRPr="00D15837" w:rsidRDefault="7E6943DD" w:rsidP="24E49176">
      <w:pPr>
        <w:numPr>
          <w:ilvl w:val="0"/>
          <w:numId w:val="5"/>
        </w:num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  <w:b/>
          <w:bCs/>
        </w:rPr>
        <w:t>Zasady ogólne</w:t>
      </w:r>
      <w:r w:rsidRPr="24E49176">
        <w:rPr>
          <w:rFonts w:ascii="Calibri" w:eastAsia="Calibri" w:hAnsi="Calibri" w:cs="Calibri"/>
        </w:rPr>
        <w:t> </w:t>
      </w:r>
    </w:p>
    <w:p w14:paraId="16C8CB6E" w14:textId="6FF1D647" w:rsidR="00D15837" w:rsidRPr="00D15837" w:rsidRDefault="7E6943DD" w:rsidP="24E49176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Calibri" w:eastAsia="Calibri" w:hAnsi="Calibri" w:cs="Calibri"/>
        </w:rPr>
      </w:pPr>
      <w:r w:rsidRPr="00563174">
        <w:rPr>
          <w:rFonts w:ascii="Calibri" w:eastAsia="Calibri" w:hAnsi="Calibri" w:cs="Calibri"/>
        </w:rPr>
        <w:t xml:space="preserve">Wybór ekspertów </w:t>
      </w:r>
      <w:r w:rsidR="00563174" w:rsidRPr="00563174">
        <w:rPr>
          <w:rFonts w:ascii="Calibri" w:eastAsia="Calibri" w:hAnsi="Calibri" w:cs="Calibri"/>
        </w:rPr>
        <w:t>głównych konkursu głównego</w:t>
      </w:r>
      <w:r w:rsidRPr="00563174">
        <w:rPr>
          <w:rFonts w:ascii="Calibri" w:eastAsia="Calibri" w:hAnsi="Calibri" w:cs="Calibri"/>
        </w:rPr>
        <w:t xml:space="preserve"> SkillsPoland 202</w:t>
      </w:r>
      <w:r w:rsidR="29A9B532" w:rsidRPr="00563174">
        <w:rPr>
          <w:rFonts w:ascii="Calibri" w:eastAsia="Calibri" w:hAnsi="Calibri" w:cs="Calibri"/>
        </w:rPr>
        <w:t>6</w:t>
      </w:r>
      <w:r w:rsidRPr="00563174">
        <w:rPr>
          <w:rFonts w:ascii="Calibri" w:eastAsia="Calibri" w:hAnsi="Calibri" w:cs="Calibri"/>
        </w:rPr>
        <w:t xml:space="preserve"> </w:t>
      </w:r>
      <w:r w:rsidR="002B587E" w:rsidRPr="00563174">
        <w:rPr>
          <w:rFonts w:ascii="Calibri" w:eastAsia="Calibri" w:hAnsi="Calibri" w:cs="Calibri"/>
        </w:rPr>
        <w:t xml:space="preserve">prowadzony </w:t>
      </w:r>
      <w:r w:rsidRPr="00563174">
        <w:rPr>
          <w:rFonts w:ascii="Calibri" w:eastAsia="Calibri" w:hAnsi="Calibri" w:cs="Calibri"/>
        </w:rPr>
        <w:t>jest przez Fundację R</w:t>
      </w:r>
      <w:r w:rsidR="29A9B532" w:rsidRPr="00563174">
        <w:rPr>
          <w:rFonts w:ascii="Calibri" w:eastAsia="Calibri" w:hAnsi="Calibri" w:cs="Calibri"/>
        </w:rPr>
        <w:t>o</w:t>
      </w:r>
      <w:r w:rsidRPr="00563174">
        <w:rPr>
          <w:rFonts w:ascii="Calibri" w:eastAsia="Calibri" w:hAnsi="Calibri" w:cs="Calibri"/>
        </w:rPr>
        <w:t>zwoju Systemu Edukacji z siedzibą</w:t>
      </w:r>
      <w:r w:rsidRPr="46C48936">
        <w:rPr>
          <w:rFonts w:ascii="Calibri" w:eastAsia="Calibri" w:hAnsi="Calibri" w:cs="Calibri"/>
        </w:rPr>
        <w:t xml:space="preserve"> w Warszawie, przy Al. Jero</w:t>
      </w:r>
      <w:r w:rsidR="29A9B532" w:rsidRPr="46C48936">
        <w:rPr>
          <w:rFonts w:ascii="Calibri" w:eastAsia="Calibri" w:hAnsi="Calibri" w:cs="Calibri"/>
        </w:rPr>
        <w:t>z</w:t>
      </w:r>
      <w:r w:rsidRPr="46C48936">
        <w:rPr>
          <w:rFonts w:ascii="Calibri" w:eastAsia="Calibri" w:hAnsi="Calibri" w:cs="Calibri"/>
        </w:rPr>
        <w:t>ol</w:t>
      </w:r>
      <w:r w:rsidR="29A9B532" w:rsidRPr="46C48936">
        <w:rPr>
          <w:rFonts w:ascii="Calibri" w:eastAsia="Calibri" w:hAnsi="Calibri" w:cs="Calibri"/>
        </w:rPr>
        <w:t>i</w:t>
      </w:r>
      <w:r w:rsidRPr="46C48936">
        <w:rPr>
          <w:rFonts w:ascii="Calibri" w:eastAsia="Calibri" w:hAnsi="Calibri" w:cs="Calibri"/>
        </w:rPr>
        <w:t>mskich 142a, 02-305 Warszawa, wpisaną do rejestru stowarzyszeń, innych organizacji społecznych i zawodowych, fundacji oraz samodzielnych publicznych zakładów opieki zdrowotnej prowadzonego przez Sąd Rejonowy dla m.st. Warszawy w Warszawie, XII Wydział Gospodarczy Krajowego Rejestru Sądowego pod numerem 0000024777, posiadającą NIP: 5261000645, Regon: 010393032 (zwaną dalej: „FRSE” lub „Fundacj</w:t>
      </w:r>
      <w:r w:rsidR="047847C2" w:rsidRPr="46C48936">
        <w:rPr>
          <w:rFonts w:ascii="Calibri" w:eastAsia="Calibri" w:hAnsi="Calibri" w:cs="Calibri"/>
        </w:rPr>
        <w:t>ą</w:t>
      </w:r>
      <w:r w:rsidRPr="46C48936">
        <w:rPr>
          <w:rFonts w:ascii="Calibri" w:eastAsia="Calibri" w:hAnsi="Calibri" w:cs="Calibri"/>
        </w:rPr>
        <w:t>”)</w:t>
      </w:r>
      <w:r w:rsidR="29A9B532" w:rsidRPr="46C48936">
        <w:rPr>
          <w:rFonts w:ascii="Calibri" w:eastAsia="Calibri" w:hAnsi="Calibri" w:cs="Calibri"/>
        </w:rPr>
        <w:t>.</w:t>
      </w:r>
    </w:p>
    <w:p w14:paraId="303B3E66" w14:textId="72969358" w:rsidR="00D15837" w:rsidRDefault="7E6943DD" w:rsidP="003C104C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Calibri" w:eastAsia="Calibri" w:hAnsi="Calibri" w:cs="Calibri"/>
        </w:rPr>
      </w:pPr>
      <w:r w:rsidRPr="00CD41B7">
        <w:rPr>
          <w:rFonts w:ascii="Calibri" w:eastAsia="Calibri" w:hAnsi="Calibri" w:cs="Calibri"/>
        </w:rPr>
        <w:t>Z ekspertami wyłonionymi w wyniku naboru na podstawie niniejszego zapytania, zostaną zawarte umowy zleceni</w:t>
      </w:r>
      <w:r w:rsidR="29A9B532" w:rsidRPr="00CD41B7">
        <w:rPr>
          <w:rFonts w:ascii="Calibri" w:eastAsia="Calibri" w:hAnsi="Calibri" w:cs="Calibri"/>
        </w:rPr>
        <w:t>a</w:t>
      </w:r>
      <w:r w:rsidRPr="00CD41B7">
        <w:rPr>
          <w:rFonts w:ascii="Calibri" w:eastAsia="Calibri" w:hAnsi="Calibri" w:cs="Calibri"/>
        </w:rPr>
        <w:t xml:space="preserve"> dotyczące realizacji usług eksperckich na rzecz organizacji </w:t>
      </w:r>
      <w:r w:rsidR="00940F52" w:rsidRPr="00CD41B7">
        <w:rPr>
          <w:rFonts w:ascii="Calibri" w:eastAsia="Calibri" w:hAnsi="Calibri" w:cs="Calibri"/>
        </w:rPr>
        <w:t>konkursu głównego</w:t>
      </w:r>
      <w:r w:rsidRPr="00CD41B7">
        <w:rPr>
          <w:rFonts w:ascii="Calibri" w:eastAsia="Calibri" w:hAnsi="Calibri" w:cs="Calibri"/>
        </w:rPr>
        <w:t xml:space="preserve"> SkillsPoland</w:t>
      </w:r>
      <w:r w:rsidR="00755E67" w:rsidRPr="00CD41B7">
        <w:rPr>
          <w:rFonts w:ascii="Calibri" w:eastAsia="Calibri" w:hAnsi="Calibri" w:cs="Calibri"/>
        </w:rPr>
        <w:t xml:space="preserve">, który odbędzie się w dniach </w:t>
      </w:r>
      <w:r w:rsidR="00755E67" w:rsidRPr="00CD41B7">
        <w:rPr>
          <w:rFonts w:ascii="Calibri" w:eastAsia="Calibri" w:hAnsi="Calibri" w:cs="Calibri"/>
          <w:b/>
          <w:bCs/>
        </w:rPr>
        <w:t>25-27 listopada br.</w:t>
      </w:r>
      <w:r w:rsidR="00755E67" w:rsidRPr="00CD41B7">
        <w:rPr>
          <w:rFonts w:ascii="Calibri" w:eastAsia="Calibri" w:hAnsi="Calibri" w:cs="Calibri"/>
        </w:rPr>
        <w:t xml:space="preserve"> (25 – dzień familia</w:t>
      </w:r>
      <w:r w:rsidR="00B232F3" w:rsidRPr="00CD41B7">
        <w:rPr>
          <w:rFonts w:ascii="Calibri" w:eastAsia="Calibri" w:hAnsi="Calibri" w:cs="Calibri"/>
        </w:rPr>
        <w:t>ry</w:t>
      </w:r>
      <w:r w:rsidR="00755E67" w:rsidRPr="00CD41B7">
        <w:rPr>
          <w:rFonts w:ascii="Calibri" w:eastAsia="Calibri" w:hAnsi="Calibri" w:cs="Calibri"/>
        </w:rPr>
        <w:t xml:space="preserve">zacji/ rozpoczęcie konkursu tam gdzie konieczne, </w:t>
      </w:r>
      <w:r w:rsidR="00B232F3" w:rsidRPr="00CD41B7">
        <w:rPr>
          <w:rFonts w:ascii="Calibri" w:eastAsia="Calibri" w:hAnsi="Calibri" w:cs="Calibri"/>
        </w:rPr>
        <w:t xml:space="preserve">26-27 konkurs główny). Wymaga się aby ekspert przybył na miejsce konkursu odpowiednio wcześnie </w:t>
      </w:r>
      <w:r w:rsidR="000B5189" w:rsidRPr="00CD41B7">
        <w:rPr>
          <w:rFonts w:ascii="Calibri" w:eastAsia="Calibri" w:hAnsi="Calibri" w:cs="Calibri"/>
        </w:rPr>
        <w:t xml:space="preserve">(tj. w dniu 23 listopada br.), </w:t>
      </w:r>
      <w:r w:rsidR="00B232F3" w:rsidRPr="00CD41B7">
        <w:rPr>
          <w:rFonts w:ascii="Calibri" w:eastAsia="Calibri" w:hAnsi="Calibri" w:cs="Calibri"/>
        </w:rPr>
        <w:t xml:space="preserve">aby zapoznać się ze stanowiskami i sprawdzić dostarczoną przez Zamawiającego infrastrukturę. </w:t>
      </w:r>
      <w:r w:rsidR="00CD41B7" w:rsidRPr="00CD41B7">
        <w:rPr>
          <w:rFonts w:ascii="Calibri" w:eastAsia="Calibri" w:hAnsi="Calibri" w:cs="Calibri"/>
        </w:rPr>
        <w:t xml:space="preserve">Zamawiający organizuje nocleg dla eksperta w powyższym terminie oraz pokrywa koszt dojazdu zgodnie z zapisami projektu umowy. </w:t>
      </w:r>
      <w:r w:rsidR="00B232F3" w:rsidRPr="00CD41B7">
        <w:rPr>
          <w:rFonts w:ascii="Calibri" w:eastAsia="Calibri" w:hAnsi="Calibri" w:cs="Calibri"/>
        </w:rPr>
        <w:t xml:space="preserve">Miejsce konkursu zostanie odpowiednio wcześnie przekazane Wykonawcy. </w:t>
      </w:r>
    </w:p>
    <w:p w14:paraId="27161EB0" w14:textId="402366D4" w:rsidR="008C3997" w:rsidRPr="00CD41B7" w:rsidRDefault="008C3997" w:rsidP="008C3997">
      <w:pPr>
        <w:pStyle w:val="Akapitzlist"/>
        <w:spacing w:line="276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W każdej konkurencji weźmie udział 12 osób, czyli </w:t>
      </w:r>
      <w:r>
        <w:rPr>
          <w:rFonts w:ascii="Calibri" w:eastAsia="Calibri" w:hAnsi="Calibri" w:cs="Calibri"/>
          <w:color w:val="000000" w:themeColor="text1"/>
        </w:rPr>
        <w:t>po 12 stanowisk na konkurencję, oprócz części: 1, 4 oraz 14 gdzie konkurencje odbywają się w parach, czyli po 6 stanowisk.</w:t>
      </w:r>
    </w:p>
    <w:p w14:paraId="6BD59D5A" w14:textId="613CDB2E" w:rsidR="00D15837" w:rsidRPr="00D15837" w:rsidRDefault="7E6943DD" w:rsidP="24E49176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</w:rPr>
        <w:t>Zapytanie określa: </w:t>
      </w:r>
    </w:p>
    <w:p w14:paraId="4573292E" w14:textId="61C0D23B" w:rsidR="00D15837" w:rsidRPr="00D15837" w:rsidRDefault="7897C18E" w:rsidP="124A89E3">
      <w:pPr>
        <w:pStyle w:val="Akapitzlist"/>
        <w:numPr>
          <w:ilvl w:val="0"/>
          <w:numId w:val="1"/>
        </w:numPr>
        <w:tabs>
          <w:tab w:val="num" w:pos="993"/>
        </w:tabs>
        <w:spacing w:line="240" w:lineRule="auto"/>
        <w:jc w:val="both"/>
        <w:rPr>
          <w:rFonts w:ascii="Calibri" w:eastAsia="Calibri" w:hAnsi="Calibri" w:cs="Calibri"/>
        </w:rPr>
      </w:pPr>
      <w:r w:rsidRPr="124A89E3">
        <w:rPr>
          <w:rFonts w:ascii="Calibri" w:eastAsia="Calibri" w:hAnsi="Calibri" w:cs="Calibri"/>
        </w:rPr>
        <w:t>wymagania stawiane kandydatom na ekspertów Fundacji; </w:t>
      </w:r>
    </w:p>
    <w:p w14:paraId="63C68683" w14:textId="28BB12D4" w:rsidR="00D15837" w:rsidRPr="00D15837" w:rsidRDefault="7E6943DD" w:rsidP="124A89E3">
      <w:pPr>
        <w:pStyle w:val="Akapitzlist"/>
        <w:numPr>
          <w:ilvl w:val="0"/>
          <w:numId w:val="1"/>
        </w:numPr>
        <w:tabs>
          <w:tab w:val="num" w:pos="993"/>
        </w:tabs>
        <w:spacing w:line="240" w:lineRule="auto"/>
        <w:jc w:val="both"/>
        <w:rPr>
          <w:rFonts w:ascii="Calibri" w:eastAsia="Calibri" w:hAnsi="Calibri" w:cs="Calibri"/>
        </w:rPr>
      </w:pPr>
      <w:r w:rsidRPr="124A89E3">
        <w:rPr>
          <w:rFonts w:ascii="Calibri" w:eastAsia="Calibri" w:hAnsi="Calibri" w:cs="Calibri"/>
        </w:rPr>
        <w:t xml:space="preserve">rodzaj świadczonych usług – tzn. zakres zadań, jakie mogą być zlecane ekspertom </w:t>
      </w:r>
      <w:r w:rsidR="005B6024">
        <w:t xml:space="preserve"> </w:t>
      </w:r>
      <w:r w:rsidRPr="124A89E3">
        <w:rPr>
          <w:rFonts w:ascii="Calibri" w:eastAsia="Calibri" w:hAnsi="Calibri" w:cs="Calibri"/>
        </w:rPr>
        <w:t>w ramach świadczenia przez nich usług eksperckich dla Fundacji; </w:t>
      </w:r>
    </w:p>
    <w:p w14:paraId="522330EC" w14:textId="77777777" w:rsidR="00D15837" w:rsidRPr="00D15837" w:rsidRDefault="7E6943DD" w:rsidP="124A89E3">
      <w:pPr>
        <w:pStyle w:val="Akapitzlist"/>
        <w:numPr>
          <w:ilvl w:val="0"/>
          <w:numId w:val="1"/>
        </w:numPr>
        <w:tabs>
          <w:tab w:val="num" w:pos="993"/>
        </w:tabs>
        <w:spacing w:line="240" w:lineRule="auto"/>
        <w:jc w:val="both"/>
        <w:rPr>
          <w:rFonts w:ascii="Calibri" w:eastAsia="Calibri" w:hAnsi="Calibri" w:cs="Calibri"/>
        </w:rPr>
      </w:pPr>
      <w:r w:rsidRPr="124A89E3">
        <w:rPr>
          <w:rFonts w:ascii="Calibri" w:eastAsia="Calibri" w:hAnsi="Calibri" w:cs="Calibri"/>
        </w:rPr>
        <w:t>przebieg procesu naboru ekspertów; </w:t>
      </w:r>
    </w:p>
    <w:p w14:paraId="73F12798" w14:textId="704F4B8B" w:rsidR="7E6943DD" w:rsidRDefault="7E6943DD" w:rsidP="124A89E3">
      <w:pPr>
        <w:pStyle w:val="Akapitzlist"/>
        <w:numPr>
          <w:ilvl w:val="0"/>
          <w:numId w:val="1"/>
        </w:numPr>
        <w:tabs>
          <w:tab w:val="num" w:pos="993"/>
        </w:tabs>
        <w:spacing w:line="240" w:lineRule="auto"/>
        <w:jc w:val="both"/>
        <w:rPr>
          <w:rFonts w:ascii="Calibri" w:eastAsia="Calibri" w:hAnsi="Calibri" w:cs="Calibri"/>
        </w:rPr>
      </w:pPr>
      <w:r w:rsidRPr="124A89E3">
        <w:rPr>
          <w:rFonts w:ascii="Calibri" w:eastAsia="Calibri" w:hAnsi="Calibri" w:cs="Calibri"/>
        </w:rPr>
        <w:t>dokumenty, które należy uzupełnić lub załączyć w ramach postępowania rekrutacyjnego. </w:t>
      </w:r>
    </w:p>
    <w:p w14:paraId="6B99A74E" w14:textId="3A06AC4C" w:rsidR="00D15837" w:rsidRPr="00D15837" w:rsidRDefault="7E6943DD" w:rsidP="124A89E3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Calibri" w:eastAsia="Calibri" w:hAnsi="Calibri" w:cs="Calibri"/>
        </w:rPr>
      </w:pPr>
      <w:r w:rsidRPr="124A89E3">
        <w:rPr>
          <w:rFonts w:ascii="Calibri" w:eastAsia="Calibri" w:hAnsi="Calibri" w:cs="Calibri"/>
        </w:rPr>
        <w:t>W zapytaniu mogą brać udział zarówno obywatele polscy, jak i cudzoziemcy. </w:t>
      </w:r>
    </w:p>
    <w:p w14:paraId="57CB7BBB" w14:textId="6E67F6ED" w:rsidR="004F27D6" w:rsidRDefault="7E6943DD" w:rsidP="24E49176">
      <w:pPr>
        <w:spacing w:line="276" w:lineRule="auto"/>
        <w:jc w:val="both"/>
        <w:rPr>
          <w:rFonts w:ascii="Calibri" w:eastAsia="Calibri" w:hAnsi="Calibri" w:cs="Calibri"/>
        </w:rPr>
      </w:pPr>
      <w:r w:rsidRPr="24E49176">
        <w:rPr>
          <w:rFonts w:ascii="Calibri" w:eastAsia="Calibri" w:hAnsi="Calibri" w:cs="Calibri"/>
        </w:rPr>
        <w:t> </w:t>
      </w:r>
    </w:p>
    <w:p w14:paraId="2AFDADE9" w14:textId="77777777" w:rsidR="00940F52" w:rsidRPr="00940F52" w:rsidRDefault="00940F52" w:rsidP="00940F52">
      <w:pPr>
        <w:numPr>
          <w:ilvl w:val="0"/>
          <w:numId w:val="51"/>
        </w:numPr>
        <w:rPr>
          <w:rFonts w:ascii="Calibri" w:eastAsia="Calibri" w:hAnsi="Calibri" w:cs="Calibri"/>
        </w:rPr>
      </w:pPr>
      <w:r w:rsidRPr="00940F52">
        <w:rPr>
          <w:rFonts w:ascii="Calibri" w:eastAsia="Calibri" w:hAnsi="Calibri" w:cs="Calibri"/>
          <w:b/>
          <w:bCs/>
        </w:rPr>
        <w:t>Rodzaj świadczonych usług</w:t>
      </w:r>
      <w:r w:rsidRPr="00940F52">
        <w:rPr>
          <w:rFonts w:ascii="Calibri" w:eastAsia="Calibri" w:hAnsi="Calibri" w:cs="Calibri"/>
        </w:rPr>
        <w:t>  </w:t>
      </w:r>
    </w:p>
    <w:p w14:paraId="61059BAF" w14:textId="0FCB01C4" w:rsidR="00940F52" w:rsidRPr="00940F52" w:rsidRDefault="00940F52" w:rsidP="00940F52">
      <w:pPr>
        <w:numPr>
          <w:ilvl w:val="0"/>
          <w:numId w:val="52"/>
        </w:numPr>
        <w:rPr>
          <w:rFonts w:ascii="Calibri" w:eastAsia="Calibri" w:hAnsi="Calibri" w:cs="Calibri"/>
        </w:rPr>
      </w:pPr>
      <w:r w:rsidRPr="00940F52">
        <w:rPr>
          <w:rFonts w:ascii="Calibri" w:eastAsia="Calibri" w:hAnsi="Calibri" w:cs="Calibri"/>
        </w:rPr>
        <w:t>Fundacja poszukuje ekspertów głównych</w:t>
      </w:r>
      <w:r w:rsidR="00DA4F2B">
        <w:rPr>
          <w:rFonts w:ascii="Calibri" w:eastAsia="Calibri" w:hAnsi="Calibri" w:cs="Calibri"/>
        </w:rPr>
        <w:t xml:space="preserve">, </w:t>
      </w:r>
      <w:r w:rsidRPr="00940F52">
        <w:rPr>
          <w:rFonts w:ascii="Calibri" w:eastAsia="Calibri" w:hAnsi="Calibri" w:cs="Calibri"/>
        </w:rPr>
        <w:t>którzy będą zaangażowani w przygotowanie konkursu głównego SkillsPoland 202</w:t>
      </w:r>
      <w:r w:rsidR="00DA4F2B">
        <w:rPr>
          <w:rFonts w:ascii="Calibri" w:eastAsia="Calibri" w:hAnsi="Calibri" w:cs="Calibri"/>
        </w:rPr>
        <w:t>6</w:t>
      </w:r>
      <w:r w:rsidRPr="00940F52">
        <w:rPr>
          <w:rFonts w:ascii="Calibri" w:eastAsia="Calibri" w:hAnsi="Calibri" w:cs="Calibri"/>
        </w:rPr>
        <w:t>.  </w:t>
      </w:r>
    </w:p>
    <w:p w14:paraId="2F3272D3" w14:textId="77777777" w:rsidR="00940F52" w:rsidRPr="00940F52" w:rsidRDefault="00940F52" w:rsidP="00940F52">
      <w:pPr>
        <w:numPr>
          <w:ilvl w:val="0"/>
          <w:numId w:val="53"/>
        </w:numPr>
        <w:rPr>
          <w:rFonts w:ascii="Calibri" w:eastAsia="Calibri" w:hAnsi="Calibri" w:cs="Calibri"/>
        </w:rPr>
      </w:pPr>
      <w:r w:rsidRPr="00940F52">
        <w:rPr>
          <w:rFonts w:ascii="Calibri" w:eastAsia="Calibri" w:hAnsi="Calibri" w:cs="Calibri"/>
          <w:b/>
          <w:bCs/>
        </w:rPr>
        <w:t>Eksperci główni </w:t>
      </w:r>
      <w:r w:rsidRPr="00940F52">
        <w:rPr>
          <w:rFonts w:ascii="Calibri" w:eastAsia="Calibri" w:hAnsi="Calibri" w:cs="Calibri"/>
        </w:rPr>
        <w:t>będą świadczyć usługi w zakresie m.in.:  </w:t>
      </w:r>
    </w:p>
    <w:p w14:paraId="3D6BD1DC" w14:textId="1A216D38" w:rsidR="00940F52" w:rsidRPr="00940F52" w:rsidRDefault="00940F52" w:rsidP="00940F52">
      <w:pPr>
        <w:numPr>
          <w:ilvl w:val="0"/>
          <w:numId w:val="54"/>
        </w:numPr>
        <w:rPr>
          <w:rFonts w:ascii="Calibri" w:eastAsia="Calibri" w:hAnsi="Calibri" w:cs="Calibri"/>
        </w:rPr>
      </w:pPr>
      <w:r w:rsidRPr="00940F52">
        <w:rPr>
          <w:rFonts w:ascii="Calibri" w:eastAsia="Calibri" w:hAnsi="Calibri" w:cs="Calibri"/>
        </w:rPr>
        <w:t>współpracy z FRSE przy organizacji konkursu głównego SkillsPoland 202</w:t>
      </w:r>
      <w:r>
        <w:rPr>
          <w:rFonts w:ascii="Calibri" w:eastAsia="Calibri" w:hAnsi="Calibri" w:cs="Calibri"/>
        </w:rPr>
        <w:t>6</w:t>
      </w:r>
      <w:r w:rsidRPr="00940F52">
        <w:rPr>
          <w:rFonts w:ascii="Calibri" w:eastAsia="Calibri" w:hAnsi="Calibri" w:cs="Calibri"/>
        </w:rPr>
        <w:t xml:space="preserve"> w danej konkurencji zmierzającego do wyłonienia kadry reprezentującej Polskę podczas zawodów</w:t>
      </w:r>
      <w:r>
        <w:rPr>
          <w:rFonts w:ascii="Calibri" w:eastAsia="Calibri" w:hAnsi="Calibri" w:cs="Calibri"/>
        </w:rPr>
        <w:t xml:space="preserve"> europejskich</w:t>
      </w:r>
      <w:r w:rsidRPr="00940F52">
        <w:rPr>
          <w:rFonts w:ascii="Calibri" w:eastAsia="Calibri" w:hAnsi="Calibri" w:cs="Calibri"/>
        </w:rPr>
        <w:t>,  </w:t>
      </w:r>
    </w:p>
    <w:p w14:paraId="6C5EAA27" w14:textId="77777777" w:rsidR="00940F52" w:rsidRPr="00940F52" w:rsidRDefault="00940F52" w:rsidP="00940F52">
      <w:pPr>
        <w:numPr>
          <w:ilvl w:val="0"/>
          <w:numId w:val="55"/>
        </w:numPr>
        <w:rPr>
          <w:rFonts w:ascii="Calibri" w:eastAsia="Calibri" w:hAnsi="Calibri" w:cs="Calibri"/>
        </w:rPr>
      </w:pPr>
      <w:r w:rsidRPr="00940F52">
        <w:rPr>
          <w:rFonts w:ascii="Calibri" w:eastAsia="Calibri" w:hAnsi="Calibri" w:cs="Calibri"/>
        </w:rPr>
        <w:t>przygotowania harmonogramów i zadań konkursowych,  </w:t>
      </w:r>
    </w:p>
    <w:p w14:paraId="06B29415" w14:textId="77777777" w:rsidR="00940F52" w:rsidRPr="00940F52" w:rsidRDefault="00940F52" w:rsidP="00940F52">
      <w:pPr>
        <w:numPr>
          <w:ilvl w:val="0"/>
          <w:numId w:val="56"/>
        </w:numPr>
        <w:rPr>
          <w:rFonts w:ascii="Calibri" w:eastAsia="Calibri" w:hAnsi="Calibri" w:cs="Calibri"/>
        </w:rPr>
      </w:pPr>
      <w:r w:rsidRPr="00940F52">
        <w:rPr>
          <w:rFonts w:ascii="Calibri" w:eastAsia="Calibri" w:hAnsi="Calibri" w:cs="Calibri"/>
        </w:rPr>
        <w:t>przygotowania i weryfikacja przestrzeni konkursowej przed rozpoczęciem rywalizacji,  </w:t>
      </w:r>
    </w:p>
    <w:p w14:paraId="0BE78B20" w14:textId="77777777" w:rsidR="00940F52" w:rsidRPr="00940F52" w:rsidRDefault="00940F52" w:rsidP="00940F52">
      <w:pPr>
        <w:numPr>
          <w:ilvl w:val="0"/>
          <w:numId w:val="57"/>
        </w:numPr>
        <w:rPr>
          <w:rFonts w:ascii="Calibri" w:eastAsia="Calibri" w:hAnsi="Calibri" w:cs="Calibri"/>
        </w:rPr>
      </w:pPr>
      <w:r w:rsidRPr="00940F52">
        <w:rPr>
          <w:rFonts w:ascii="Calibri" w:eastAsia="Calibri" w:hAnsi="Calibri" w:cs="Calibri"/>
        </w:rPr>
        <w:lastRenderedPageBreak/>
        <w:t>osobistego udziału w konkursie głównym,  </w:t>
      </w:r>
    </w:p>
    <w:p w14:paraId="4CD10585" w14:textId="77777777" w:rsidR="00940F52" w:rsidRPr="00940F52" w:rsidRDefault="00940F52" w:rsidP="00940F52">
      <w:pPr>
        <w:numPr>
          <w:ilvl w:val="0"/>
          <w:numId w:val="58"/>
        </w:numPr>
        <w:rPr>
          <w:rFonts w:ascii="Calibri" w:eastAsia="Calibri" w:hAnsi="Calibri" w:cs="Calibri"/>
        </w:rPr>
      </w:pPr>
      <w:r w:rsidRPr="00940F52">
        <w:rPr>
          <w:rFonts w:ascii="Calibri" w:eastAsia="Calibri" w:hAnsi="Calibri" w:cs="Calibri"/>
        </w:rPr>
        <w:t>pełnienia roli Eksperta w Kapitule Konkursu, dokonania oceny zawodników w sposób obiektywny i sprawiedliwy stosując się do poleceń Organizatora (lub wskazanych przez niego osób),  </w:t>
      </w:r>
    </w:p>
    <w:p w14:paraId="09CD9051" w14:textId="77777777" w:rsidR="00940F52" w:rsidRPr="00940F52" w:rsidRDefault="00940F52" w:rsidP="00940F52">
      <w:pPr>
        <w:numPr>
          <w:ilvl w:val="0"/>
          <w:numId w:val="59"/>
        </w:numPr>
        <w:rPr>
          <w:rFonts w:ascii="Calibri" w:eastAsia="Calibri" w:hAnsi="Calibri" w:cs="Calibri"/>
        </w:rPr>
      </w:pPr>
      <w:r w:rsidRPr="00940F52">
        <w:rPr>
          <w:rFonts w:ascii="Calibri" w:eastAsia="Calibri" w:hAnsi="Calibri" w:cs="Calibri"/>
        </w:rPr>
        <w:t>regularnego kontaktu (email, telefon, komunikatory) z pracownikami zespołu WorldSkills Poland,  </w:t>
      </w:r>
    </w:p>
    <w:p w14:paraId="2E263477" w14:textId="77777777" w:rsidR="00940F52" w:rsidRPr="00940F52" w:rsidRDefault="00940F52" w:rsidP="00940F52">
      <w:pPr>
        <w:numPr>
          <w:ilvl w:val="0"/>
          <w:numId w:val="60"/>
        </w:numPr>
        <w:rPr>
          <w:rFonts w:ascii="Calibri" w:eastAsia="Calibri" w:hAnsi="Calibri" w:cs="Calibri"/>
        </w:rPr>
      </w:pPr>
      <w:r w:rsidRPr="00940F52">
        <w:rPr>
          <w:rFonts w:ascii="Calibri" w:eastAsia="Calibri" w:hAnsi="Calibri" w:cs="Calibri"/>
        </w:rPr>
        <w:t>udziału w spotkaniach online, konferencjach i seminariach organizowanych przez FRSE dotyczących WorldSkills,  </w:t>
      </w:r>
    </w:p>
    <w:p w14:paraId="0AB7862F" w14:textId="77777777" w:rsidR="00940F52" w:rsidRPr="00940F52" w:rsidRDefault="00940F52" w:rsidP="00940F52">
      <w:pPr>
        <w:numPr>
          <w:ilvl w:val="0"/>
          <w:numId w:val="61"/>
        </w:numPr>
        <w:rPr>
          <w:rFonts w:ascii="Calibri" w:eastAsia="Calibri" w:hAnsi="Calibri" w:cs="Calibri"/>
        </w:rPr>
      </w:pPr>
      <w:r w:rsidRPr="00940F52">
        <w:rPr>
          <w:rFonts w:ascii="Calibri" w:eastAsia="Calibri" w:hAnsi="Calibri" w:cs="Calibri"/>
        </w:rPr>
        <w:t>przygotowania notatki ewaluacyjnej po konkursie głównym ze wskazaniem zwycięzcy   </w:t>
      </w:r>
      <w:r w:rsidRPr="00940F52">
        <w:rPr>
          <w:rFonts w:ascii="Calibri" w:eastAsia="Calibri" w:hAnsi="Calibri" w:cs="Calibri"/>
        </w:rPr>
        <w:br/>
        <w:t>w danej konkurencji,  </w:t>
      </w:r>
    </w:p>
    <w:p w14:paraId="3DA38175" w14:textId="77777777" w:rsidR="00940F52" w:rsidRPr="00940F52" w:rsidRDefault="00940F52" w:rsidP="00940F52">
      <w:pPr>
        <w:numPr>
          <w:ilvl w:val="0"/>
          <w:numId w:val="62"/>
        </w:numPr>
        <w:rPr>
          <w:rFonts w:ascii="Calibri" w:eastAsia="Calibri" w:hAnsi="Calibri" w:cs="Calibri"/>
        </w:rPr>
      </w:pPr>
      <w:r w:rsidRPr="00940F52">
        <w:rPr>
          <w:rFonts w:ascii="Calibri" w:eastAsia="Calibri" w:hAnsi="Calibri" w:cs="Calibri"/>
        </w:rPr>
        <w:t>przygotowania raportu końcowego po konkursie głównym,  </w:t>
      </w:r>
    </w:p>
    <w:p w14:paraId="44AA2AD0" w14:textId="77777777" w:rsidR="00940F52" w:rsidRPr="00940F52" w:rsidRDefault="00940F52" w:rsidP="00940F52">
      <w:pPr>
        <w:numPr>
          <w:ilvl w:val="0"/>
          <w:numId w:val="63"/>
        </w:numPr>
        <w:rPr>
          <w:rFonts w:ascii="Calibri" w:eastAsia="Calibri" w:hAnsi="Calibri" w:cs="Calibri"/>
        </w:rPr>
      </w:pPr>
      <w:r w:rsidRPr="00940F52">
        <w:rPr>
          <w:rFonts w:ascii="Calibri" w:eastAsia="Calibri" w:hAnsi="Calibri" w:cs="Calibri"/>
        </w:rPr>
        <w:t>przygotowania dla każdego zawodnika i zawodniczki dokumentu potwierdzającego uczestnictwo w konkursie,  </w:t>
      </w:r>
    </w:p>
    <w:p w14:paraId="4F394813" w14:textId="77777777" w:rsidR="00940F52" w:rsidRPr="00940F52" w:rsidRDefault="00940F52" w:rsidP="00940F52">
      <w:pPr>
        <w:numPr>
          <w:ilvl w:val="0"/>
          <w:numId w:val="64"/>
        </w:numPr>
        <w:rPr>
          <w:rFonts w:ascii="Calibri" w:eastAsia="Calibri" w:hAnsi="Calibri" w:cs="Calibri"/>
        </w:rPr>
      </w:pPr>
      <w:r w:rsidRPr="00940F52">
        <w:rPr>
          <w:rFonts w:ascii="Calibri" w:eastAsia="Calibri" w:hAnsi="Calibri" w:cs="Calibri"/>
        </w:rPr>
        <w:t>pozyskiwania partnerów i budowania relacji i konkurencyjności we wskazanej konkurencji,  </w:t>
      </w:r>
    </w:p>
    <w:p w14:paraId="638EEAED" w14:textId="77777777" w:rsidR="00940F52" w:rsidRPr="00940F52" w:rsidRDefault="00940F52" w:rsidP="00940F52">
      <w:pPr>
        <w:numPr>
          <w:ilvl w:val="0"/>
          <w:numId w:val="65"/>
        </w:numPr>
        <w:rPr>
          <w:rFonts w:ascii="Calibri" w:eastAsia="Calibri" w:hAnsi="Calibri" w:cs="Calibri"/>
        </w:rPr>
      </w:pPr>
      <w:r w:rsidRPr="00940F52">
        <w:rPr>
          <w:rFonts w:ascii="Calibri" w:eastAsia="Calibri" w:hAnsi="Calibri" w:cs="Calibri"/>
        </w:rPr>
        <w:t>przygotowania listy infrastruktury do konkurencji z uwzględnieniem potencjalnych partnerów.    </w:t>
      </w:r>
    </w:p>
    <w:p w14:paraId="7CD760C2" w14:textId="77777777" w:rsidR="00940F52" w:rsidRPr="00940F52" w:rsidRDefault="00940F52" w:rsidP="00940F52">
      <w:pPr>
        <w:rPr>
          <w:rFonts w:ascii="Calibri" w:eastAsia="Calibri" w:hAnsi="Calibri" w:cs="Calibri"/>
        </w:rPr>
      </w:pPr>
      <w:r w:rsidRPr="00940F52">
        <w:rPr>
          <w:rFonts w:ascii="Calibri" w:eastAsia="Calibri" w:hAnsi="Calibri" w:cs="Calibri"/>
        </w:rPr>
        <w:t>Za wykonanie zadań opisanych w pkt. II ppkt. 2 przysługuje łączne wynagrodzenie, które w okresie nie może przekroczyć kwoty 6 000,00 zł brutto.    </w:t>
      </w:r>
    </w:p>
    <w:p w14:paraId="459A15F6" w14:textId="2EFCB32D" w:rsidR="00D15837" w:rsidRPr="00A25D30" w:rsidRDefault="00D15837" w:rsidP="00A25D30"/>
    <w:sectPr w:rsidR="00D15837" w:rsidRPr="00A25D30" w:rsidSect="00C66CFF">
      <w:headerReference w:type="default" r:id="rId10"/>
      <w:footerReference w:type="default" r:id="rId11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89C3ED" w14:textId="77777777" w:rsidR="00375DBA" w:rsidRDefault="00375DBA" w:rsidP="00F12880">
      <w:pPr>
        <w:spacing w:after="0" w:line="240" w:lineRule="auto"/>
      </w:pPr>
      <w:r>
        <w:separator/>
      </w:r>
    </w:p>
  </w:endnote>
  <w:endnote w:type="continuationSeparator" w:id="0">
    <w:p w14:paraId="7A6FE6DA" w14:textId="77777777" w:rsidR="00375DBA" w:rsidRDefault="00375DBA" w:rsidP="00F12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77CA1" w14:textId="5B030D3F" w:rsidR="00512C95" w:rsidRDefault="00512C95" w:rsidP="00512C95">
    <w:pPr>
      <w:pStyle w:val="Stopka"/>
    </w:pPr>
    <w:r>
      <w:tab/>
    </w:r>
    <w:r>
      <w:tab/>
    </w:r>
    <w:r>
      <w:tab/>
    </w:r>
    <w:sdt>
      <w:sdtPr>
        <w:id w:val="-319122665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  <w:p w14:paraId="5CDC9F28" w14:textId="134065C9" w:rsidR="00F12880" w:rsidRDefault="00563174">
    <w:pPr>
      <w:pStyle w:val="Stopka"/>
    </w:pPr>
    <w:r>
      <w:rPr>
        <w:noProof/>
        <w:color w:val="000000"/>
      </w:rPr>
      <w:drawing>
        <wp:inline distT="0" distB="0" distL="0" distR="0" wp14:anchorId="288D9B79" wp14:editId="5B92476C">
          <wp:extent cx="5731510" cy="407670"/>
          <wp:effectExtent l="0" t="0" r="0" b="0"/>
          <wp:docPr id="211737786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31510" cy="4076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EBEA0" w14:textId="77777777" w:rsidR="00375DBA" w:rsidRDefault="00375DBA" w:rsidP="00F12880">
      <w:pPr>
        <w:spacing w:after="0" w:line="240" w:lineRule="auto"/>
      </w:pPr>
      <w:r>
        <w:separator/>
      </w:r>
    </w:p>
  </w:footnote>
  <w:footnote w:type="continuationSeparator" w:id="0">
    <w:p w14:paraId="33D595E6" w14:textId="77777777" w:rsidR="00375DBA" w:rsidRDefault="00375DBA" w:rsidP="00F128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52494" w14:textId="02E43C11" w:rsidR="00C66CFF" w:rsidRDefault="00563174" w:rsidP="00563174">
    <w:pPr>
      <w:pStyle w:val="Nagwek"/>
      <w:jc w:val="right"/>
    </w:pPr>
    <w:r>
      <w:rPr>
        <w:noProof/>
      </w:rPr>
      <w:drawing>
        <wp:inline distT="0" distB="0" distL="0" distR="0" wp14:anchorId="08E0FE05" wp14:editId="3A7DAEE1">
          <wp:extent cx="943610" cy="760730"/>
          <wp:effectExtent l="0" t="0" r="8890" b="1270"/>
          <wp:docPr id="481566767" name="Obraz 2" descr="Obraz 2, Obr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Obraz 2, Obra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3610" cy="760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221AB"/>
    <w:multiLevelType w:val="multilevel"/>
    <w:tmpl w:val="872E5B80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7C0961"/>
    <w:multiLevelType w:val="multilevel"/>
    <w:tmpl w:val="2182002A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6140E6"/>
    <w:multiLevelType w:val="multilevel"/>
    <w:tmpl w:val="0BF630F0"/>
    <w:lvl w:ilvl="0">
      <w:start w:val="7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D01803"/>
    <w:multiLevelType w:val="multilevel"/>
    <w:tmpl w:val="DE2E1B06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DD0FAE"/>
    <w:multiLevelType w:val="multilevel"/>
    <w:tmpl w:val="615C602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0448C7"/>
    <w:multiLevelType w:val="multilevel"/>
    <w:tmpl w:val="6548ED3A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99B2B91"/>
    <w:multiLevelType w:val="hybridMultilevel"/>
    <w:tmpl w:val="16F4EE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0E08E2"/>
    <w:multiLevelType w:val="multilevel"/>
    <w:tmpl w:val="F520571A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D8E207D"/>
    <w:multiLevelType w:val="multilevel"/>
    <w:tmpl w:val="47F4F1EC"/>
    <w:lvl w:ilvl="0">
      <w:start w:val="1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E0B5FC3"/>
    <w:multiLevelType w:val="multilevel"/>
    <w:tmpl w:val="FBE8825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F0565DA"/>
    <w:multiLevelType w:val="multilevel"/>
    <w:tmpl w:val="5BAADF20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FDE7137"/>
    <w:multiLevelType w:val="multilevel"/>
    <w:tmpl w:val="403E0596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3D048CE"/>
    <w:multiLevelType w:val="multilevel"/>
    <w:tmpl w:val="B03435AC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52E4442"/>
    <w:multiLevelType w:val="multilevel"/>
    <w:tmpl w:val="95BAA3AE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71A7922"/>
    <w:multiLevelType w:val="multilevel"/>
    <w:tmpl w:val="E410DD2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7EA18B2"/>
    <w:multiLevelType w:val="hybridMultilevel"/>
    <w:tmpl w:val="3BE07E06"/>
    <w:lvl w:ilvl="0" w:tplc="3BDA7180">
      <w:start w:val="1"/>
      <w:numFmt w:val="decimal"/>
      <w:lvlText w:val="%1)"/>
      <w:lvlJc w:val="left"/>
      <w:pPr>
        <w:ind w:left="1068" w:hanging="360"/>
      </w:pPr>
    </w:lvl>
    <w:lvl w:ilvl="1" w:tplc="947A7050">
      <w:start w:val="1"/>
      <w:numFmt w:val="lowerLetter"/>
      <w:lvlText w:val="%2."/>
      <w:lvlJc w:val="left"/>
      <w:pPr>
        <w:ind w:left="1788" w:hanging="360"/>
      </w:pPr>
    </w:lvl>
    <w:lvl w:ilvl="2" w:tplc="12247676">
      <w:start w:val="1"/>
      <w:numFmt w:val="lowerRoman"/>
      <w:lvlText w:val="%3."/>
      <w:lvlJc w:val="right"/>
      <w:pPr>
        <w:ind w:left="2508" w:hanging="180"/>
      </w:pPr>
    </w:lvl>
    <w:lvl w:ilvl="3" w:tplc="0FA6A6C2">
      <w:start w:val="1"/>
      <w:numFmt w:val="decimal"/>
      <w:lvlText w:val="%4."/>
      <w:lvlJc w:val="left"/>
      <w:pPr>
        <w:ind w:left="3228" w:hanging="360"/>
      </w:pPr>
    </w:lvl>
    <w:lvl w:ilvl="4" w:tplc="CB02AAD8">
      <w:start w:val="1"/>
      <w:numFmt w:val="lowerLetter"/>
      <w:lvlText w:val="%5."/>
      <w:lvlJc w:val="left"/>
      <w:pPr>
        <w:ind w:left="3948" w:hanging="360"/>
      </w:pPr>
    </w:lvl>
    <w:lvl w:ilvl="5" w:tplc="B43A9248">
      <w:start w:val="1"/>
      <w:numFmt w:val="lowerRoman"/>
      <w:lvlText w:val="%6."/>
      <w:lvlJc w:val="right"/>
      <w:pPr>
        <w:ind w:left="4668" w:hanging="180"/>
      </w:pPr>
    </w:lvl>
    <w:lvl w:ilvl="6" w:tplc="3C9C86E2">
      <w:start w:val="1"/>
      <w:numFmt w:val="decimal"/>
      <w:lvlText w:val="%7."/>
      <w:lvlJc w:val="left"/>
      <w:pPr>
        <w:ind w:left="5388" w:hanging="360"/>
      </w:pPr>
    </w:lvl>
    <w:lvl w:ilvl="7" w:tplc="2C82CDA0">
      <w:start w:val="1"/>
      <w:numFmt w:val="lowerLetter"/>
      <w:lvlText w:val="%8."/>
      <w:lvlJc w:val="left"/>
      <w:pPr>
        <w:ind w:left="6108" w:hanging="360"/>
      </w:pPr>
    </w:lvl>
    <w:lvl w:ilvl="8" w:tplc="2744DF80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19D962CB"/>
    <w:multiLevelType w:val="multilevel"/>
    <w:tmpl w:val="C0B67FC0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B553389"/>
    <w:multiLevelType w:val="hybridMultilevel"/>
    <w:tmpl w:val="5E34524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A410F4"/>
    <w:multiLevelType w:val="multilevel"/>
    <w:tmpl w:val="3884AE2E"/>
    <w:lvl w:ilvl="0">
      <w:start w:val="1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C3B46E0"/>
    <w:multiLevelType w:val="multilevel"/>
    <w:tmpl w:val="83945506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1DC2883"/>
    <w:multiLevelType w:val="multilevel"/>
    <w:tmpl w:val="AA0CF818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1E16B54"/>
    <w:multiLevelType w:val="multilevel"/>
    <w:tmpl w:val="838060E8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4657909"/>
    <w:multiLevelType w:val="multilevel"/>
    <w:tmpl w:val="29F85756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4FB5D75"/>
    <w:multiLevelType w:val="multilevel"/>
    <w:tmpl w:val="18409AC2"/>
    <w:lvl w:ilvl="0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96B167D"/>
    <w:multiLevelType w:val="multilevel"/>
    <w:tmpl w:val="ED2C55FE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E3F6773"/>
    <w:multiLevelType w:val="multilevel"/>
    <w:tmpl w:val="04AEE1EE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F0D4B5C"/>
    <w:multiLevelType w:val="multilevel"/>
    <w:tmpl w:val="9D86A942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74F13B1"/>
    <w:multiLevelType w:val="multilevel"/>
    <w:tmpl w:val="4A006E86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7A48C73"/>
    <w:multiLevelType w:val="hybridMultilevel"/>
    <w:tmpl w:val="8F122D8E"/>
    <w:lvl w:ilvl="0" w:tplc="1E807F42">
      <w:start w:val="1"/>
      <w:numFmt w:val="decimal"/>
      <w:lvlText w:val="%1)"/>
      <w:lvlJc w:val="left"/>
      <w:pPr>
        <w:ind w:left="1068" w:hanging="360"/>
      </w:pPr>
    </w:lvl>
    <w:lvl w:ilvl="1" w:tplc="ACA4B0AC">
      <w:start w:val="1"/>
      <w:numFmt w:val="lowerLetter"/>
      <w:lvlText w:val="%2."/>
      <w:lvlJc w:val="left"/>
      <w:pPr>
        <w:ind w:left="1788" w:hanging="360"/>
      </w:pPr>
    </w:lvl>
    <w:lvl w:ilvl="2" w:tplc="425880E2">
      <w:start w:val="1"/>
      <w:numFmt w:val="lowerRoman"/>
      <w:lvlText w:val="%3."/>
      <w:lvlJc w:val="right"/>
      <w:pPr>
        <w:ind w:left="2508" w:hanging="180"/>
      </w:pPr>
    </w:lvl>
    <w:lvl w:ilvl="3" w:tplc="0734CCDA">
      <w:start w:val="1"/>
      <w:numFmt w:val="decimal"/>
      <w:lvlText w:val="%4."/>
      <w:lvlJc w:val="left"/>
      <w:pPr>
        <w:ind w:left="3228" w:hanging="360"/>
      </w:pPr>
    </w:lvl>
    <w:lvl w:ilvl="4" w:tplc="53CE9846">
      <w:start w:val="1"/>
      <w:numFmt w:val="lowerLetter"/>
      <w:lvlText w:val="%5."/>
      <w:lvlJc w:val="left"/>
      <w:pPr>
        <w:ind w:left="3948" w:hanging="360"/>
      </w:pPr>
    </w:lvl>
    <w:lvl w:ilvl="5" w:tplc="3586D190">
      <w:start w:val="1"/>
      <w:numFmt w:val="lowerRoman"/>
      <w:lvlText w:val="%6."/>
      <w:lvlJc w:val="right"/>
      <w:pPr>
        <w:ind w:left="4668" w:hanging="180"/>
      </w:pPr>
    </w:lvl>
    <w:lvl w:ilvl="6" w:tplc="1890D5D2">
      <w:start w:val="1"/>
      <w:numFmt w:val="decimal"/>
      <w:lvlText w:val="%7."/>
      <w:lvlJc w:val="left"/>
      <w:pPr>
        <w:ind w:left="5388" w:hanging="360"/>
      </w:pPr>
    </w:lvl>
    <w:lvl w:ilvl="7" w:tplc="515A3EB6">
      <w:start w:val="1"/>
      <w:numFmt w:val="lowerLetter"/>
      <w:lvlText w:val="%8."/>
      <w:lvlJc w:val="left"/>
      <w:pPr>
        <w:ind w:left="6108" w:hanging="360"/>
      </w:pPr>
    </w:lvl>
    <w:lvl w:ilvl="8" w:tplc="4C361E42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38014A66"/>
    <w:multiLevelType w:val="multilevel"/>
    <w:tmpl w:val="BA7E071E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867098E"/>
    <w:multiLevelType w:val="multilevel"/>
    <w:tmpl w:val="6B147856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8FB2DD2"/>
    <w:multiLevelType w:val="multilevel"/>
    <w:tmpl w:val="3CB0A8F6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9047B5F"/>
    <w:multiLevelType w:val="multilevel"/>
    <w:tmpl w:val="5CD6D99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C2757F3"/>
    <w:multiLevelType w:val="multilevel"/>
    <w:tmpl w:val="8102A404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F7945EB"/>
    <w:multiLevelType w:val="multilevel"/>
    <w:tmpl w:val="3A960D5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08D27FA"/>
    <w:multiLevelType w:val="multilevel"/>
    <w:tmpl w:val="DDD26E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97259E2"/>
    <w:multiLevelType w:val="multilevel"/>
    <w:tmpl w:val="D3FAD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BD43AF1"/>
    <w:multiLevelType w:val="multilevel"/>
    <w:tmpl w:val="FF2E294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1363EC5"/>
    <w:multiLevelType w:val="multilevel"/>
    <w:tmpl w:val="AFD4DC6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37151BD"/>
    <w:multiLevelType w:val="multilevel"/>
    <w:tmpl w:val="FB28D50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95726E4"/>
    <w:multiLevelType w:val="hybridMultilevel"/>
    <w:tmpl w:val="B82041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A4A1019"/>
    <w:multiLevelType w:val="hybridMultilevel"/>
    <w:tmpl w:val="A6FEE2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C0564B0"/>
    <w:multiLevelType w:val="multilevel"/>
    <w:tmpl w:val="0E0C3C66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EEB2A79"/>
    <w:multiLevelType w:val="multilevel"/>
    <w:tmpl w:val="18A2585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5F4519D4"/>
    <w:multiLevelType w:val="multilevel"/>
    <w:tmpl w:val="403EE8A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22873A3"/>
    <w:multiLevelType w:val="multilevel"/>
    <w:tmpl w:val="0424324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444619B"/>
    <w:multiLevelType w:val="multilevel"/>
    <w:tmpl w:val="9F0897F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64BE0E76"/>
    <w:multiLevelType w:val="multilevel"/>
    <w:tmpl w:val="2A00BC3C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upperRoman"/>
      <w:lvlText w:val="%2&gt;"/>
      <w:lvlJc w:val="left"/>
      <w:pPr>
        <w:ind w:left="1800" w:hanging="720"/>
      </w:pPr>
      <w:rPr>
        <w:rFonts w:hint="default"/>
        <w:b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5C63645"/>
    <w:multiLevelType w:val="multilevel"/>
    <w:tmpl w:val="44EA269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669D8F28"/>
    <w:multiLevelType w:val="hybridMultilevel"/>
    <w:tmpl w:val="9B64EE56"/>
    <w:lvl w:ilvl="0" w:tplc="F104D2C2">
      <w:start w:val="1"/>
      <w:numFmt w:val="decimal"/>
      <w:lvlText w:val="%1)"/>
      <w:lvlJc w:val="left"/>
      <w:pPr>
        <w:ind w:left="1068" w:hanging="360"/>
      </w:pPr>
    </w:lvl>
    <w:lvl w:ilvl="1" w:tplc="13EA4C60">
      <w:start w:val="1"/>
      <w:numFmt w:val="lowerLetter"/>
      <w:lvlText w:val="%2."/>
      <w:lvlJc w:val="left"/>
      <w:pPr>
        <w:ind w:left="1788" w:hanging="360"/>
      </w:pPr>
    </w:lvl>
    <w:lvl w:ilvl="2" w:tplc="616E4D92">
      <w:start w:val="1"/>
      <w:numFmt w:val="lowerRoman"/>
      <w:lvlText w:val="%3."/>
      <w:lvlJc w:val="right"/>
      <w:pPr>
        <w:ind w:left="2508" w:hanging="180"/>
      </w:pPr>
    </w:lvl>
    <w:lvl w:ilvl="3" w:tplc="4F501BF8">
      <w:start w:val="1"/>
      <w:numFmt w:val="decimal"/>
      <w:lvlText w:val="%4."/>
      <w:lvlJc w:val="left"/>
      <w:pPr>
        <w:ind w:left="3228" w:hanging="360"/>
      </w:pPr>
    </w:lvl>
    <w:lvl w:ilvl="4" w:tplc="7C3EB8B8">
      <w:start w:val="1"/>
      <w:numFmt w:val="lowerLetter"/>
      <w:lvlText w:val="%5."/>
      <w:lvlJc w:val="left"/>
      <w:pPr>
        <w:ind w:left="3948" w:hanging="360"/>
      </w:pPr>
    </w:lvl>
    <w:lvl w:ilvl="5" w:tplc="1C149716">
      <w:start w:val="1"/>
      <w:numFmt w:val="lowerRoman"/>
      <w:lvlText w:val="%6."/>
      <w:lvlJc w:val="right"/>
      <w:pPr>
        <w:ind w:left="4668" w:hanging="180"/>
      </w:pPr>
    </w:lvl>
    <w:lvl w:ilvl="6" w:tplc="CF905AEE">
      <w:start w:val="1"/>
      <w:numFmt w:val="decimal"/>
      <w:lvlText w:val="%7."/>
      <w:lvlJc w:val="left"/>
      <w:pPr>
        <w:ind w:left="5388" w:hanging="360"/>
      </w:pPr>
    </w:lvl>
    <w:lvl w:ilvl="7" w:tplc="B70E3D7C">
      <w:start w:val="1"/>
      <w:numFmt w:val="lowerLetter"/>
      <w:lvlText w:val="%8."/>
      <w:lvlJc w:val="left"/>
      <w:pPr>
        <w:ind w:left="6108" w:hanging="360"/>
      </w:pPr>
    </w:lvl>
    <w:lvl w:ilvl="8" w:tplc="38D0DC82">
      <w:start w:val="1"/>
      <w:numFmt w:val="lowerRoman"/>
      <w:lvlText w:val="%9."/>
      <w:lvlJc w:val="right"/>
      <w:pPr>
        <w:ind w:left="6828" w:hanging="180"/>
      </w:pPr>
    </w:lvl>
  </w:abstractNum>
  <w:abstractNum w:abstractNumId="50" w15:restartNumberingAfterBreak="0">
    <w:nsid w:val="690D6BA6"/>
    <w:multiLevelType w:val="hybridMultilevel"/>
    <w:tmpl w:val="09D693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975699E"/>
    <w:multiLevelType w:val="hybridMultilevel"/>
    <w:tmpl w:val="567C4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9EF3C76"/>
    <w:multiLevelType w:val="multilevel"/>
    <w:tmpl w:val="7E1C8324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6A5F08C6"/>
    <w:multiLevelType w:val="multilevel"/>
    <w:tmpl w:val="97926A0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BC12766"/>
    <w:multiLevelType w:val="multilevel"/>
    <w:tmpl w:val="55E0CDFE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6C217EFB"/>
    <w:multiLevelType w:val="multilevel"/>
    <w:tmpl w:val="6912791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6C542D0C"/>
    <w:multiLevelType w:val="multilevel"/>
    <w:tmpl w:val="D284C4BE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6CF72110"/>
    <w:multiLevelType w:val="multilevel"/>
    <w:tmpl w:val="1662160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6D5068CD"/>
    <w:multiLevelType w:val="hybridMultilevel"/>
    <w:tmpl w:val="4A3675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F405AF0"/>
    <w:multiLevelType w:val="hybridMultilevel"/>
    <w:tmpl w:val="8990E70A"/>
    <w:lvl w:ilvl="0" w:tplc="F0905E6A">
      <w:start w:val="1"/>
      <w:numFmt w:val="decimal"/>
      <w:lvlText w:val="%1)"/>
      <w:lvlJc w:val="left"/>
      <w:pPr>
        <w:ind w:left="1080" w:hanging="360"/>
      </w:pPr>
    </w:lvl>
    <w:lvl w:ilvl="1" w:tplc="8CB6ADD6">
      <w:start w:val="1"/>
      <w:numFmt w:val="lowerLetter"/>
      <w:lvlText w:val="%2."/>
      <w:lvlJc w:val="left"/>
      <w:pPr>
        <w:ind w:left="1800" w:hanging="360"/>
      </w:pPr>
    </w:lvl>
    <w:lvl w:ilvl="2" w:tplc="8D22DD4E">
      <w:start w:val="1"/>
      <w:numFmt w:val="lowerRoman"/>
      <w:lvlText w:val="%3."/>
      <w:lvlJc w:val="right"/>
      <w:pPr>
        <w:ind w:left="2520" w:hanging="180"/>
      </w:pPr>
    </w:lvl>
    <w:lvl w:ilvl="3" w:tplc="7548CA72">
      <w:start w:val="1"/>
      <w:numFmt w:val="decimal"/>
      <w:lvlText w:val="%4."/>
      <w:lvlJc w:val="left"/>
      <w:pPr>
        <w:ind w:left="3240" w:hanging="360"/>
      </w:pPr>
    </w:lvl>
    <w:lvl w:ilvl="4" w:tplc="25DA67E8">
      <w:start w:val="1"/>
      <w:numFmt w:val="lowerLetter"/>
      <w:lvlText w:val="%5."/>
      <w:lvlJc w:val="left"/>
      <w:pPr>
        <w:ind w:left="3960" w:hanging="360"/>
      </w:pPr>
    </w:lvl>
    <w:lvl w:ilvl="5" w:tplc="9E98D44C">
      <w:start w:val="1"/>
      <w:numFmt w:val="lowerRoman"/>
      <w:lvlText w:val="%6."/>
      <w:lvlJc w:val="right"/>
      <w:pPr>
        <w:ind w:left="4680" w:hanging="180"/>
      </w:pPr>
    </w:lvl>
    <w:lvl w:ilvl="6" w:tplc="0F742CAE">
      <w:start w:val="1"/>
      <w:numFmt w:val="decimal"/>
      <w:lvlText w:val="%7."/>
      <w:lvlJc w:val="left"/>
      <w:pPr>
        <w:ind w:left="5400" w:hanging="360"/>
      </w:pPr>
    </w:lvl>
    <w:lvl w:ilvl="7" w:tplc="7C88E588">
      <w:start w:val="1"/>
      <w:numFmt w:val="lowerLetter"/>
      <w:lvlText w:val="%8."/>
      <w:lvlJc w:val="left"/>
      <w:pPr>
        <w:ind w:left="6120" w:hanging="360"/>
      </w:pPr>
    </w:lvl>
    <w:lvl w:ilvl="8" w:tplc="221612AA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77FF3F4A"/>
    <w:multiLevelType w:val="multilevel"/>
    <w:tmpl w:val="6A62C24E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78A11DDD"/>
    <w:multiLevelType w:val="multilevel"/>
    <w:tmpl w:val="99AE34D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7AA3001B"/>
    <w:multiLevelType w:val="multilevel"/>
    <w:tmpl w:val="8676E8E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7BBD445C"/>
    <w:multiLevelType w:val="multilevel"/>
    <w:tmpl w:val="765AFFFA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7CFB0C51"/>
    <w:multiLevelType w:val="multilevel"/>
    <w:tmpl w:val="65D899A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7F582849"/>
    <w:multiLevelType w:val="multilevel"/>
    <w:tmpl w:val="4E5EC1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47586735">
    <w:abstractNumId w:val="15"/>
  </w:num>
  <w:num w:numId="2" w16cid:durableId="1402947536">
    <w:abstractNumId w:val="59"/>
  </w:num>
  <w:num w:numId="3" w16cid:durableId="46072198">
    <w:abstractNumId w:val="49"/>
  </w:num>
  <w:num w:numId="4" w16cid:durableId="1106654795">
    <w:abstractNumId w:val="28"/>
  </w:num>
  <w:num w:numId="5" w16cid:durableId="1489436799">
    <w:abstractNumId w:val="57"/>
  </w:num>
  <w:num w:numId="6" w16cid:durableId="664743302">
    <w:abstractNumId w:val="9"/>
  </w:num>
  <w:num w:numId="7" w16cid:durableId="1750031553">
    <w:abstractNumId w:val="14"/>
  </w:num>
  <w:num w:numId="8" w16cid:durableId="1285504064">
    <w:abstractNumId w:val="0"/>
  </w:num>
  <w:num w:numId="9" w16cid:durableId="1676103412">
    <w:abstractNumId w:val="47"/>
  </w:num>
  <w:num w:numId="10" w16cid:durableId="2082753966">
    <w:abstractNumId w:val="21"/>
  </w:num>
  <w:num w:numId="11" w16cid:durableId="154345683">
    <w:abstractNumId w:val="53"/>
  </w:num>
  <w:num w:numId="12" w16cid:durableId="1371495933">
    <w:abstractNumId w:val="42"/>
  </w:num>
  <w:num w:numId="13" w16cid:durableId="2030521208">
    <w:abstractNumId w:val="25"/>
  </w:num>
  <w:num w:numId="14" w16cid:durableId="323633428">
    <w:abstractNumId w:val="64"/>
  </w:num>
  <w:num w:numId="15" w16cid:durableId="1270814354">
    <w:abstractNumId w:val="11"/>
  </w:num>
  <w:num w:numId="16" w16cid:durableId="217673104">
    <w:abstractNumId w:val="32"/>
  </w:num>
  <w:num w:numId="17" w16cid:durableId="225577142">
    <w:abstractNumId w:val="55"/>
  </w:num>
  <w:num w:numId="18" w16cid:durableId="1543009223">
    <w:abstractNumId w:val="44"/>
  </w:num>
  <w:num w:numId="19" w16cid:durableId="1239484866">
    <w:abstractNumId w:val="5"/>
  </w:num>
  <w:num w:numId="20" w16cid:durableId="771246508">
    <w:abstractNumId w:val="56"/>
  </w:num>
  <w:num w:numId="21" w16cid:durableId="617683414">
    <w:abstractNumId w:val="54"/>
  </w:num>
  <w:num w:numId="22" w16cid:durableId="838731929">
    <w:abstractNumId w:val="29"/>
  </w:num>
  <w:num w:numId="23" w16cid:durableId="1390767254">
    <w:abstractNumId w:val="63"/>
  </w:num>
  <w:num w:numId="24" w16cid:durableId="1809859203">
    <w:abstractNumId w:val="60"/>
  </w:num>
  <w:num w:numId="25" w16cid:durableId="1406679719">
    <w:abstractNumId w:val="18"/>
  </w:num>
  <w:num w:numId="26" w16cid:durableId="2026980159">
    <w:abstractNumId w:val="38"/>
  </w:num>
  <w:num w:numId="27" w16cid:durableId="131605806">
    <w:abstractNumId w:val="3"/>
  </w:num>
  <w:num w:numId="28" w16cid:durableId="607813432">
    <w:abstractNumId w:val="19"/>
  </w:num>
  <w:num w:numId="29" w16cid:durableId="1571621713">
    <w:abstractNumId w:val="1"/>
  </w:num>
  <w:num w:numId="30" w16cid:durableId="1764110393">
    <w:abstractNumId w:val="26"/>
  </w:num>
  <w:num w:numId="31" w16cid:durableId="1148353067">
    <w:abstractNumId w:val="31"/>
  </w:num>
  <w:num w:numId="32" w16cid:durableId="1566838719">
    <w:abstractNumId w:val="13"/>
  </w:num>
  <w:num w:numId="33" w16cid:durableId="982083943">
    <w:abstractNumId w:val="52"/>
  </w:num>
  <w:num w:numId="34" w16cid:durableId="1216308959">
    <w:abstractNumId w:val="10"/>
  </w:num>
  <w:num w:numId="35" w16cid:durableId="1303579599">
    <w:abstractNumId w:val="23"/>
  </w:num>
  <w:num w:numId="36" w16cid:durableId="1568490355">
    <w:abstractNumId w:val="2"/>
  </w:num>
  <w:num w:numId="37" w16cid:durableId="997458943">
    <w:abstractNumId w:val="35"/>
  </w:num>
  <w:num w:numId="38" w16cid:durableId="115831327">
    <w:abstractNumId w:val="65"/>
  </w:num>
  <w:num w:numId="39" w16cid:durableId="1714309007">
    <w:abstractNumId w:val="43"/>
  </w:num>
  <w:num w:numId="40" w16cid:durableId="1527449894">
    <w:abstractNumId w:val="61"/>
  </w:num>
  <w:num w:numId="41" w16cid:durableId="246574598">
    <w:abstractNumId w:val="37"/>
  </w:num>
  <w:num w:numId="42" w16cid:durableId="1415130963">
    <w:abstractNumId w:val="48"/>
  </w:num>
  <w:num w:numId="43" w16cid:durableId="1916431888">
    <w:abstractNumId w:val="62"/>
  </w:num>
  <w:num w:numId="44" w16cid:durableId="2064598753">
    <w:abstractNumId w:val="41"/>
  </w:num>
  <w:num w:numId="45" w16cid:durableId="1977836491">
    <w:abstractNumId w:val="45"/>
  </w:num>
  <w:num w:numId="46" w16cid:durableId="564098543">
    <w:abstractNumId w:val="58"/>
  </w:num>
  <w:num w:numId="47" w16cid:durableId="1612978127">
    <w:abstractNumId w:val="6"/>
  </w:num>
  <w:num w:numId="48" w16cid:durableId="448277191">
    <w:abstractNumId w:val="40"/>
  </w:num>
  <w:num w:numId="49" w16cid:durableId="505485711">
    <w:abstractNumId w:val="51"/>
  </w:num>
  <w:num w:numId="50" w16cid:durableId="1323854672">
    <w:abstractNumId w:val="17"/>
  </w:num>
  <w:num w:numId="51" w16cid:durableId="1853521242">
    <w:abstractNumId w:val="22"/>
  </w:num>
  <w:num w:numId="52" w16cid:durableId="1869878502">
    <w:abstractNumId w:val="36"/>
  </w:num>
  <w:num w:numId="53" w16cid:durableId="819276275">
    <w:abstractNumId w:val="46"/>
  </w:num>
  <w:num w:numId="54" w16cid:durableId="853765108">
    <w:abstractNumId w:val="4"/>
  </w:num>
  <w:num w:numId="55" w16cid:durableId="1988894775">
    <w:abstractNumId w:val="34"/>
  </w:num>
  <w:num w:numId="56" w16cid:durableId="1927222178">
    <w:abstractNumId w:val="7"/>
  </w:num>
  <w:num w:numId="57" w16cid:durableId="240605587">
    <w:abstractNumId w:val="39"/>
  </w:num>
  <w:num w:numId="58" w16cid:durableId="824780616">
    <w:abstractNumId w:val="12"/>
  </w:num>
  <w:num w:numId="59" w16cid:durableId="174618085">
    <w:abstractNumId w:val="30"/>
  </w:num>
  <w:num w:numId="60" w16cid:durableId="772869231">
    <w:abstractNumId w:val="16"/>
  </w:num>
  <w:num w:numId="61" w16cid:durableId="1273048241">
    <w:abstractNumId w:val="33"/>
  </w:num>
  <w:num w:numId="62" w16cid:durableId="1247493488">
    <w:abstractNumId w:val="27"/>
  </w:num>
  <w:num w:numId="63" w16cid:durableId="916207096">
    <w:abstractNumId w:val="20"/>
  </w:num>
  <w:num w:numId="64" w16cid:durableId="1101143608">
    <w:abstractNumId w:val="24"/>
  </w:num>
  <w:num w:numId="65" w16cid:durableId="1338386032">
    <w:abstractNumId w:val="8"/>
  </w:num>
  <w:num w:numId="66" w16cid:durableId="1656494123">
    <w:abstractNumId w:val="50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C64"/>
    <w:rsid w:val="00001D1D"/>
    <w:rsid w:val="00012734"/>
    <w:rsid w:val="000268C8"/>
    <w:rsid w:val="000321E5"/>
    <w:rsid w:val="000356BE"/>
    <w:rsid w:val="00044DEA"/>
    <w:rsid w:val="000527F6"/>
    <w:rsid w:val="00054B28"/>
    <w:rsid w:val="00056D3C"/>
    <w:rsid w:val="00060A4F"/>
    <w:rsid w:val="00061FF0"/>
    <w:rsid w:val="00072944"/>
    <w:rsid w:val="00076EA9"/>
    <w:rsid w:val="00081D1B"/>
    <w:rsid w:val="00087A95"/>
    <w:rsid w:val="000917BB"/>
    <w:rsid w:val="000924C9"/>
    <w:rsid w:val="000B0572"/>
    <w:rsid w:val="000B5189"/>
    <w:rsid w:val="000B7B96"/>
    <w:rsid w:val="000B7DDB"/>
    <w:rsid w:val="000C0355"/>
    <w:rsid w:val="000C416E"/>
    <w:rsid w:val="000C5B6B"/>
    <w:rsid w:val="001005AB"/>
    <w:rsid w:val="0011749D"/>
    <w:rsid w:val="00120A3E"/>
    <w:rsid w:val="001311F3"/>
    <w:rsid w:val="00160253"/>
    <w:rsid w:val="00167612"/>
    <w:rsid w:val="00167F0E"/>
    <w:rsid w:val="00171145"/>
    <w:rsid w:val="00171557"/>
    <w:rsid w:val="0017564E"/>
    <w:rsid w:val="00185342"/>
    <w:rsid w:val="0019310A"/>
    <w:rsid w:val="001A609D"/>
    <w:rsid w:val="001C2833"/>
    <w:rsid w:val="001C5BD2"/>
    <w:rsid w:val="001D5E6A"/>
    <w:rsid w:val="001E0C25"/>
    <w:rsid w:val="001F507D"/>
    <w:rsid w:val="00224609"/>
    <w:rsid w:val="00226954"/>
    <w:rsid w:val="00227145"/>
    <w:rsid w:val="00231704"/>
    <w:rsid w:val="00232835"/>
    <w:rsid w:val="002337EC"/>
    <w:rsid w:val="00234385"/>
    <w:rsid w:val="0024600E"/>
    <w:rsid w:val="00271B6D"/>
    <w:rsid w:val="00274117"/>
    <w:rsid w:val="00281D16"/>
    <w:rsid w:val="00283900"/>
    <w:rsid w:val="0028722B"/>
    <w:rsid w:val="002B276C"/>
    <w:rsid w:val="002B587E"/>
    <w:rsid w:val="002C54AE"/>
    <w:rsid w:val="002C656B"/>
    <w:rsid w:val="002D1097"/>
    <w:rsid w:val="002D1EBE"/>
    <w:rsid w:val="002D2C64"/>
    <w:rsid w:val="002E6734"/>
    <w:rsid w:val="002F0DD5"/>
    <w:rsid w:val="002F72AB"/>
    <w:rsid w:val="0031603C"/>
    <w:rsid w:val="00332C00"/>
    <w:rsid w:val="00333151"/>
    <w:rsid w:val="00333417"/>
    <w:rsid w:val="00342E38"/>
    <w:rsid w:val="00344726"/>
    <w:rsid w:val="0036206A"/>
    <w:rsid w:val="0036579F"/>
    <w:rsid w:val="00375DBA"/>
    <w:rsid w:val="00384D4E"/>
    <w:rsid w:val="003860AA"/>
    <w:rsid w:val="00392275"/>
    <w:rsid w:val="003A2257"/>
    <w:rsid w:val="003C670D"/>
    <w:rsid w:val="003C6ECF"/>
    <w:rsid w:val="003D3A88"/>
    <w:rsid w:val="00425BAC"/>
    <w:rsid w:val="0043426A"/>
    <w:rsid w:val="004474A8"/>
    <w:rsid w:val="0045184C"/>
    <w:rsid w:val="00452465"/>
    <w:rsid w:val="00462512"/>
    <w:rsid w:val="00467F49"/>
    <w:rsid w:val="00482EAC"/>
    <w:rsid w:val="004A35AC"/>
    <w:rsid w:val="004B607D"/>
    <w:rsid w:val="004C26D0"/>
    <w:rsid w:val="004D0482"/>
    <w:rsid w:val="004D5FBB"/>
    <w:rsid w:val="004E69EC"/>
    <w:rsid w:val="004F27D6"/>
    <w:rsid w:val="00500AB2"/>
    <w:rsid w:val="00505187"/>
    <w:rsid w:val="005059C0"/>
    <w:rsid w:val="00512C95"/>
    <w:rsid w:val="00515C80"/>
    <w:rsid w:val="005503DF"/>
    <w:rsid w:val="005563EE"/>
    <w:rsid w:val="00563174"/>
    <w:rsid w:val="0059299F"/>
    <w:rsid w:val="00592FCA"/>
    <w:rsid w:val="005B6024"/>
    <w:rsid w:val="005C42AE"/>
    <w:rsid w:val="005C726A"/>
    <w:rsid w:val="005D3344"/>
    <w:rsid w:val="005E3117"/>
    <w:rsid w:val="00613FFA"/>
    <w:rsid w:val="00617C8F"/>
    <w:rsid w:val="00622623"/>
    <w:rsid w:val="00623DF3"/>
    <w:rsid w:val="0062513F"/>
    <w:rsid w:val="006259CC"/>
    <w:rsid w:val="006370CB"/>
    <w:rsid w:val="00642996"/>
    <w:rsid w:val="00650109"/>
    <w:rsid w:val="00651CE1"/>
    <w:rsid w:val="00663C95"/>
    <w:rsid w:val="00670625"/>
    <w:rsid w:val="006832F3"/>
    <w:rsid w:val="006A5459"/>
    <w:rsid w:val="006B0790"/>
    <w:rsid w:val="006B2D1F"/>
    <w:rsid w:val="006C3867"/>
    <w:rsid w:val="006D130C"/>
    <w:rsid w:val="006D21D3"/>
    <w:rsid w:val="006D2F12"/>
    <w:rsid w:val="006E5AD9"/>
    <w:rsid w:val="007315CD"/>
    <w:rsid w:val="00734F9A"/>
    <w:rsid w:val="0073769C"/>
    <w:rsid w:val="00741C33"/>
    <w:rsid w:val="007456D8"/>
    <w:rsid w:val="007558EC"/>
    <w:rsid w:val="00755E67"/>
    <w:rsid w:val="00756744"/>
    <w:rsid w:val="0076181B"/>
    <w:rsid w:val="00782008"/>
    <w:rsid w:val="0078240E"/>
    <w:rsid w:val="007A1945"/>
    <w:rsid w:val="007A6F49"/>
    <w:rsid w:val="007B29AA"/>
    <w:rsid w:val="007C5549"/>
    <w:rsid w:val="007E1E2D"/>
    <w:rsid w:val="007E3237"/>
    <w:rsid w:val="007E5AFA"/>
    <w:rsid w:val="007F6B0D"/>
    <w:rsid w:val="008039E0"/>
    <w:rsid w:val="00811196"/>
    <w:rsid w:val="00836063"/>
    <w:rsid w:val="00845E55"/>
    <w:rsid w:val="00854179"/>
    <w:rsid w:val="00854FA5"/>
    <w:rsid w:val="00860798"/>
    <w:rsid w:val="00864D23"/>
    <w:rsid w:val="008B2435"/>
    <w:rsid w:val="008B45A5"/>
    <w:rsid w:val="008C1A14"/>
    <w:rsid w:val="008C20E5"/>
    <w:rsid w:val="008C3997"/>
    <w:rsid w:val="008C5163"/>
    <w:rsid w:val="008D57BF"/>
    <w:rsid w:val="008D64DA"/>
    <w:rsid w:val="008F68D2"/>
    <w:rsid w:val="00910E76"/>
    <w:rsid w:val="00920E09"/>
    <w:rsid w:val="00940F52"/>
    <w:rsid w:val="00960DA4"/>
    <w:rsid w:val="0096692E"/>
    <w:rsid w:val="00972606"/>
    <w:rsid w:val="00986A10"/>
    <w:rsid w:val="00996F9A"/>
    <w:rsid w:val="009A0AEE"/>
    <w:rsid w:val="009A378D"/>
    <w:rsid w:val="009D6B8A"/>
    <w:rsid w:val="00A10BF2"/>
    <w:rsid w:val="00A20998"/>
    <w:rsid w:val="00A2265D"/>
    <w:rsid w:val="00A25D30"/>
    <w:rsid w:val="00A56A29"/>
    <w:rsid w:val="00A60D8F"/>
    <w:rsid w:val="00A62312"/>
    <w:rsid w:val="00A6759E"/>
    <w:rsid w:val="00A724D8"/>
    <w:rsid w:val="00A76BEE"/>
    <w:rsid w:val="00A84396"/>
    <w:rsid w:val="00AA28EE"/>
    <w:rsid w:val="00AC2CAD"/>
    <w:rsid w:val="00AD51BC"/>
    <w:rsid w:val="00B001A1"/>
    <w:rsid w:val="00B168B5"/>
    <w:rsid w:val="00B232F3"/>
    <w:rsid w:val="00B35120"/>
    <w:rsid w:val="00B37B94"/>
    <w:rsid w:val="00B46ED4"/>
    <w:rsid w:val="00B53C5A"/>
    <w:rsid w:val="00B67003"/>
    <w:rsid w:val="00B67F4F"/>
    <w:rsid w:val="00B71F0E"/>
    <w:rsid w:val="00B855CF"/>
    <w:rsid w:val="00B87618"/>
    <w:rsid w:val="00BA13A3"/>
    <w:rsid w:val="00BA6732"/>
    <w:rsid w:val="00BB286C"/>
    <w:rsid w:val="00BB5480"/>
    <w:rsid w:val="00BB7CE4"/>
    <w:rsid w:val="00BC4818"/>
    <w:rsid w:val="00BC65D3"/>
    <w:rsid w:val="00BC70E8"/>
    <w:rsid w:val="00BE0021"/>
    <w:rsid w:val="00BE4A35"/>
    <w:rsid w:val="00C127DC"/>
    <w:rsid w:val="00C2457F"/>
    <w:rsid w:val="00C25220"/>
    <w:rsid w:val="00C26644"/>
    <w:rsid w:val="00C30E1A"/>
    <w:rsid w:val="00C31A4A"/>
    <w:rsid w:val="00C54FE5"/>
    <w:rsid w:val="00C66CFF"/>
    <w:rsid w:val="00C67638"/>
    <w:rsid w:val="00C711B9"/>
    <w:rsid w:val="00C911E8"/>
    <w:rsid w:val="00CB4B85"/>
    <w:rsid w:val="00CC057F"/>
    <w:rsid w:val="00CC0B8A"/>
    <w:rsid w:val="00CD10CD"/>
    <w:rsid w:val="00CD2D81"/>
    <w:rsid w:val="00CD41B7"/>
    <w:rsid w:val="00CD5F75"/>
    <w:rsid w:val="00CE497E"/>
    <w:rsid w:val="00CF0C36"/>
    <w:rsid w:val="00CF73C9"/>
    <w:rsid w:val="00CF7CD0"/>
    <w:rsid w:val="00D01418"/>
    <w:rsid w:val="00D102C3"/>
    <w:rsid w:val="00D11D9F"/>
    <w:rsid w:val="00D148FC"/>
    <w:rsid w:val="00D14BB7"/>
    <w:rsid w:val="00D15837"/>
    <w:rsid w:val="00D248FF"/>
    <w:rsid w:val="00D25450"/>
    <w:rsid w:val="00D27299"/>
    <w:rsid w:val="00D41A5C"/>
    <w:rsid w:val="00D57B49"/>
    <w:rsid w:val="00D836F9"/>
    <w:rsid w:val="00D90333"/>
    <w:rsid w:val="00D9799A"/>
    <w:rsid w:val="00DA4F2B"/>
    <w:rsid w:val="00DB607B"/>
    <w:rsid w:val="00DD15CB"/>
    <w:rsid w:val="00DD21BD"/>
    <w:rsid w:val="00DD2D74"/>
    <w:rsid w:val="00DE3A54"/>
    <w:rsid w:val="00DE4B11"/>
    <w:rsid w:val="00DE7703"/>
    <w:rsid w:val="00DF0F85"/>
    <w:rsid w:val="00E007DD"/>
    <w:rsid w:val="00E07D3B"/>
    <w:rsid w:val="00E16BCF"/>
    <w:rsid w:val="00E21CE5"/>
    <w:rsid w:val="00E26381"/>
    <w:rsid w:val="00E36FB4"/>
    <w:rsid w:val="00E370A9"/>
    <w:rsid w:val="00E407D1"/>
    <w:rsid w:val="00E4194E"/>
    <w:rsid w:val="00E454ED"/>
    <w:rsid w:val="00E63B05"/>
    <w:rsid w:val="00E64246"/>
    <w:rsid w:val="00EA29DC"/>
    <w:rsid w:val="00EB259A"/>
    <w:rsid w:val="00EB437D"/>
    <w:rsid w:val="00EC43D4"/>
    <w:rsid w:val="00ED1761"/>
    <w:rsid w:val="00ED33AF"/>
    <w:rsid w:val="00ED7483"/>
    <w:rsid w:val="00EE4CC8"/>
    <w:rsid w:val="00EF1EDE"/>
    <w:rsid w:val="00F05381"/>
    <w:rsid w:val="00F05B32"/>
    <w:rsid w:val="00F1126C"/>
    <w:rsid w:val="00F12880"/>
    <w:rsid w:val="00F14415"/>
    <w:rsid w:val="00F2614B"/>
    <w:rsid w:val="00F30A2A"/>
    <w:rsid w:val="00F32852"/>
    <w:rsid w:val="00F34734"/>
    <w:rsid w:val="00F36F3E"/>
    <w:rsid w:val="00F64226"/>
    <w:rsid w:val="00F64501"/>
    <w:rsid w:val="00F73FC9"/>
    <w:rsid w:val="00F847FB"/>
    <w:rsid w:val="00F96FF3"/>
    <w:rsid w:val="00FA0026"/>
    <w:rsid w:val="00FA7FB4"/>
    <w:rsid w:val="00FC1D36"/>
    <w:rsid w:val="00FD05ED"/>
    <w:rsid w:val="00FD3A13"/>
    <w:rsid w:val="00FE0864"/>
    <w:rsid w:val="00FF3F37"/>
    <w:rsid w:val="00FF3F93"/>
    <w:rsid w:val="00FF4C71"/>
    <w:rsid w:val="014D6F25"/>
    <w:rsid w:val="01EF3EDF"/>
    <w:rsid w:val="02747429"/>
    <w:rsid w:val="028BAAA9"/>
    <w:rsid w:val="02DB43CC"/>
    <w:rsid w:val="04575261"/>
    <w:rsid w:val="047847C2"/>
    <w:rsid w:val="049D92BF"/>
    <w:rsid w:val="05DA809A"/>
    <w:rsid w:val="060B480A"/>
    <w:rsid w:val="064CA03D"/>
    <w:rsid w:val="078ED90E"/>
    <w:rsid w:val="08D58CD2"/>
    <w:rsid w:val="091D928A"/>
    <w:rsid w:val="09708FAC"/>
    <w:rsid w:val="09C71157"/>
    <w:rsid w:val="0AB7FC21"/>
    <w:rsid w:val="0CA2E04C"/>
    <w:rsid w:val="0D1F9E86"/>
    <w:rsid w:val="0D31DD3B"/>
    <w:rsid w:val="0D71ECF9"/>
    <w:rsid w:val="0D7719A3"/>
    <w:rsid w:val="11F51071"/>
    <w:rsid w:val="12001DC0"/>
    <w:rsid w:val="124A89E3"/>
    <w:rsid w:val="131D7B27"/>
    <w:rsid w:val="137B1E4F"/>
    <w:rsid w:val="13B3A509"/>
    <w:rsid w:val="13F8A7BE"/>
    <w:rsid w:val="1870C076"/>
    <w:rsid w:val="1AC1AC0B"/>
    <w:rsid w:val="1ACDA280"/>
    <w:rsid w:val="1AFCB55D"/>
    <w:rsid w:val="1E9F110D"/>
    <w:rsid w:val="1EDD6500"/>
    <w:rsid w:val="1EEE4DB0"/>
    <w:rsid w:val="1FE020FD"/>
    <w:rsid w:val="221B6594"/>
    <w:rsid w:val="235FDBF0"/>
    <w:rsid w:val="23BA7498"/>
    <w:rsid w:val="24E49176"/>
    <w:rsid w:val="27BC24E6"/>
    <w:rsid w:val="297276A2"/>
    <w:rsid w:val="29A9B532"/>
    <w:rsid w:val="29E72CE3"/>
    <w:rsid w:val="2AFF633C"/>
    <w:rsid w:val="2CBD36B3"/>
    <w:rsid w:val="2EBC80DD"/>
    <w:rsid w:val="2EBCBDDC"/>
    <w:rsid w:val="2EBFFD9A"/>
    <w:rsid w:val="2ED0A429"/>
    <w:rsid w:val="2F704E85"/>
    <w:rsid w:val="303D3418"/>
    <w:rsid w:val="30D10BFC"/>
    <w:rsid w:val="30D41F13"/>
    <w:rsid w:val="3178908A"/>
    <w:rsid w:val="3241FFB1"/>
    <w:rsid w:val="32B9D937"/>
    <w:rsid w:val="33DACA96"/>
    <w:rsid w:val="33DFE9EB"/>
    <w:rsid w:val="35284612"/>
    <w:rsid w:val="3585A875"/>
    <w:rsid w:val="36409D32"/>
    <w:rsid w:val="3800CDC7"/>
    <w:rsid w:val="39425A3D"/>
    <w:rsid w:val="3A1A7740"/>
    <w:rsid w:val="3CB76CAA"/>
    <w:rsid w:val="3D43E6FD"/>
    <w:rsid w:val="3FFBDCB6"/>
    <w:rsid w:val="40522CE8"/>
    <w:rsid w:val="4107277D"/>
    <w:rsid w:val="41EE2414"/>
    <w:rsid w:val="42280A07"/>
    <w:rsid w:val="448DA172"/>
    <w:rsid w:val="45C18C8F"/>
    <w:rsid w:val="45E88C55"/>
    <w:rsid w:val="4608E532"/>
    <w:rsid w:val="46C48936"/>
    <w:rsid w:val="47D1C715"/>
    <w:rsid w:val="47E1A0E4"/>
    <w:rsid w:val="487DCEFF"/>
    <w:rsid w:val="49629B47"/>
    <w:rsid w:val="49BBBF8E"/>
    <w:rsid w:val="4B04A8A1"/>
    <w:rsid w:val="4D1A8C0F"/>
    <w:rsid w:val="4E3810F9"/>
    <w:rsid w:val="4E5CE8C5"/>
    <w:rsid w:val="4F9EAAEF"/>
    <w:rsid w:val="510D7C0A"/>
    <w:rsid w:val="52A8701B"/>
    <w:rsid w:val="535188E7"/>
    <w:rsid w:val="5425E29F"/>
    <w:rsid w:val="5455F0CD"/>
    <w:rsid w:val="546956B0"/>
    <w:rsid w:val="54C4844F"/>
    <w:rsid w:val="54F615FF"/>
    <w:rsid w:val="56AC8EE7"/>
    <w:rsid w:val="573D70EC"/>
    <w:rsid w:val="58535EBC"/>
    <w:rsid w:val="5D728CAF"/>
    <w:rsid w:val="5DBB5D46"/>
    <w:rsid w:val="5E1D6273"/>
    <w:rsid w:val="60DDCC95"/>
    <w:rsid w:val="60FD1687"/>
    <w:rsid w:val="619E6F8D"/>
    <w:rsid w:val="628F846B"/>
    <w:rsid w:val="64D9C508"/>
    <w:rsid w:val="64FC0462"/>
    <w:rsid w:val="65202371"/>
    <w:rsid w:val="6686A0C1"/>
    <w:rsid w:val="689085F2"/>
    <w:rsid w:val="699408F0"/>
    <w:rsid w:val="69D412F2"/>
    <w:rsid w:val="6A28F547"/>
    <w:rsid w:val="6B7D860F"/>
    <w:rsid w:val="6BFC1475"/>
    <w:rsid w:val="6DBF12CA"/>
    <w:rsid w:val="6DED3AAD"/>
    <w:rsid w:val="6E4912E1"/>
    <w:rsid w:val="6F2F5466"/>
    <w:rsid w:val="6F3B7C14"/>
    <w:rsid w:val="70C77911"/>
    <w:rsid w:val="70E521EA"/>
    <w:rsid w:val="732A58B2"/>
    <w:rsid w:val="74026E8A"/>
    <w:rsid w:val="740AED0C"/>
    <w:rsid w:val="7586853E"/>
    <w:rsid w:val="75B41541"/>
    <w:rsid w:val="761AF993"/>
    <w:rsid w:val="7897C18E"/>
    <w:rsid w:val="79ED3610"/>
    <w:rsid w:val="7B406908"/>
    <w:rsid w:val="7B7A1EAA"/>
    <w:rsid w:val="7B7A4D5A"/>
    <w:rsid w:val="7BF6C169"/>
    <w:rsid w:val="7D3B8EBD"/>
    <w:rsid w:val="7D54C7D6"/>
    <w:rsid w:val="7E6943DD"/>
    <w:rsid w:val="7F5A8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D8DD48"/>
  <w15:docId w15:val="{B5D19854-74EA-4A73-A8A5-1FD655D31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D2C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2C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2C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2C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2C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2C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2C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2C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2C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2C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2C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2C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2C6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2C6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2C6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2C6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2C6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2C6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2C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2C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2C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2C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2C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2C6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D2C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2C6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2C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2C6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2C64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5E311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28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3285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3285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28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285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67003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F12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2880"/>
  </w:style>
  <w:style w:type="paragraph" w:styleId="Stopka">
    <w:name w:val="footer"/>
    <w:basedOn w:val="Normalny"/>
    <w:link w:val="StopkaZnak"/>
    <w:uiPriority w:val="99"/>
    <w:unhideWhenUsed/>
    <w:rsid w:val="00F12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2880"/>
  </w:style>
  <w:style w:type="character" w:styleId="Pogrubienie">
    <w:name w:val="Strong"/>
    <w:basedOn w:val="Domylnaczcionkaakapitu"/>
    <w:uiPriority w:val="22"/>
    <w:qFormat/>
    <w:rsid w:val="00D57B49"/>
    <w:rPr>
      <w:b/>
      <w:bCs/>
    </w:rPr>
  </w:style>
  <w:style w:type="character" w:styleId="Hipercze">
    <w:name w:val="Hyperlink"/>
    <w:basedOn w:val="Domylnaczcionkaakapitu"/>
    <w:uiPriority w:val="99"/>
    <w:unhideWhenUsed/>
    <w:rsid w:val="00D15837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86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956c921e1d8155c387e187650e7cbbe9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03982d2f9e80085815d1f895d67d0d4d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Props1.xml><?xml version="1.0" encoding="utf-8"?>
<ds:datastoreItem xmlns:ds="http://schemas.openxmlformats.org/officeDocument/2006/customXml" ds:itemID="{0E447B3B-3D28-4D6E-A4E3-EEAD1DED72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639983-EF64-4BD5-A562-ED8D455D5F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27F2FB-8EC1-49B5-BA06-1AE8EF0C35D8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499</Words>
  <Characters>2998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Pisarczyk</dc:creator>
  <cp:keywords/>
  <dc:description/>
  <cp:lastModifiedBy>Maciej Szreder</cp:lastModifiedBy>
  <cp:revision>38</cp:revision>
  <cp:lastPrinted>2026-02-05T07:36:00Z</cp:lastPrinted>
  <dcterms:created xsi:type="dcterms:W3CDTF">2025-02-06T23:05:00Z</dcterms:created>
  <dcterms:modified xsi:type="dcterms:W3CDTF">2026-04-21T05:32:00Z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127ed4461e11547b56ca22bbe6207753a3c042ff651542e03ad70ecb2ea328c3</vt:lpwstr>
  </property>
  <property fmtid="{D5CDD505-2E9C-101B-9397-08002B2CF9AE}" pid="3" name="ContentTypeId">
    <vt:lpwstr>0x010100B324AFFD66887540847FA06C6DF89199</vt:lpwstr>
  </property>
  <property fmtid="{D5CDD505-2E9C-101B-9397-08002B2CF9AE}" pid="4" name="MediaServiceImageTags">
    <vt:lpwstr/>
  </property>
</Properties>
</file>